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0B637" w14:textId="77777777" w:rsidR="00BF780F" w:rsidRPr="00A73340" w:rsidRDefault="00BF780F" w:rsidP="00730C6C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42FD24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5B3C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D0826" w14:textId="77777777" w:rsidR="00730C6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3167AF">
              <w:rPr>
                <w:rFonts w:cs="Arial"/>
                <w:szCs w:val="20"/>
              </w:rPr>
              <w:t xml:space="preserve">, </w:t>
            </w:r>
          </w:p>
          <w:p w14:paraId="5C3D9EAC" w14:textId="74B4DC8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167AF">
              <w:rPr>
                <w:rFonts w:cs="Arial"/>
                <w:szCs w:val="20"/>
              </w:rPr>
              <w:t xml:space="preserve">Krajský pozemkový úřad pro </w:t>
            </w:r>
            <w:r w:rsidR="003167AF" w:rsidRPr="003167AF">
              <w:rPr>
                <w:rFonts w:cs="Arial"/>
                <w:szCs w:val="20"/>
              </w:rPr>
              <w:t>Královéhradecký</w:t>
            </w:r>
            <w:r w:rsidRPr="003167AF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701D48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691B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2A932" w14:textId="6DBE3FFC" w:rsidR="00F90F81" w:rsidRPr="00730C6C" w:rsidRDefault="00316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30C6C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044C14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43386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9153" w14:textId="09955AA5" w:rsidR="00F90F81" w:rsidRPr="00730C6C" w:rsidRDefault="00316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30C6C">
              <w:rPr>
                <w:rFonts w:cs="Arial"/>
                <w:b w:val="0"/>
                <w:color w:val="000000"/>
                <w:szCs w:val="20"/>
              </w:rPr>
              <w:t>Ing. Petrem Lázňovským, ředitelem KPÚ pro KHK</w:t>
            </w:r>
          </w:p>
        </w:tc>
      </w:tr>
      <w:tr w:rsidR="00F90F81" w:rsidRPr="009107EF" w14:paraId="2614D1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B32D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67B4B" w14:textId="77777777" w:rsidR="00F90F81" w:rsidRPr="00730C6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730C6C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7C0779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7E0C6E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B7B8F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938E" w14:textId="565AA58D" w:rsidR="00F90F81" w:rsidRPr="00730C6C" w:rsidRDefault="00316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730C6C">
              <w:rPr>
                <w:rFonts w:cs="Arial"/>
                <w:bCs/>
                <w:szCs w:val="20"/>
              </w:rPr>
              <w:t>Komplexní pozemkové úpravy v k.ú. H</w:t>
            </w:r>
            <w:r w:rsidR="0023776F">
              <w:rPr>
                <w:rFonts w:cs="Arial"/>
                <w:bCs/>
                <w:szCs w:val="20"/>
              </w:rPr>
              <w:t>ubíles</w:t>
            </w:r>
            <w:r w:rsidRPr="00730C6C">
              <w:rPr>
                <w:rFonts w:cs="Arial"/>
                <w:bCs/>
                <w:szCs w:val="20"/>
              </w:rPr>
              <w:t>, vč</w:t>
            </w:r>
            <w:r w:rsidR="0023776F">
              <w:rPr>
                <w:rFonts w:cs="Arial"/>
                <w:bCs/>
                <w:szCs w:val="20"/>
              </w:rPr>
              <w:t xml:space="preserve">etně </w:t>
            </w:r>
            <w:r w:rsidRPr="00730C6C">
              <w:rPr>
                <w:rFonts w:cs="Arial"/>
                <w:bCs/>
                <w:szCs w:val="20"/>
              </w:rPr>
              <w:t>ucelené části k.ú. Č</w:t>
            </w:r>
            <w:r w:rsidR="0023776F">
              <w:rPr>
                <w:rFonts w:cs="Arial"/>
                <w:bCs/>
                <w:szCs w:val="20"/>
              </w:rPr>
              <w:t>íbuz a Smiřice</w:t>
            </w:r>
          </w:p>
        </w:tc>
      </w:tr>
      <w:tr w:rsidR="00F90F81" w:rsidRPr="009107EF" w14:paraId="2FB3A7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F7FC04" w14:textId="77BC739F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730C6C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0549" w14:textId="4AC0474F" w:rsidR="00F90F81" w:rsidRPr="00730C6C" w:rsidRDefault="00730C6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30C6C">
              <w:rPr>
                <w:rFonts w:cs="Arial"/>
                <w:bCs/>
                <w:szCs w:val="20"/>
              </w:rPr>
              <w:t>SP</w:t>
            </w:r>
            <w:r w:rsidR="0023776F">
              <w:rPr>
                <w:rFonts w:cs="Arial"/>
                <w:bCs/>
                <w:szCs w:val="20"/>
              </w:rPr>
              <w:t>9638/2021-514101</w:t>
            </w:r>
          </w:p>
        </w:tc>
      </w:tr>
      <w:tr w:rsidR="00F90F81" w:rsidRPr="009107EF" w14:paraId="6907093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30752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BA007" w14:textId="77777777" w:rsidR="00F90F81" w:rsidRPr="00730C6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730C6C">
              <w:rPr>
                <w:rFonts w:cs="Arial"/>
                <w:b w:val="0"/>
                <w:szCs w:val="20"/>
              </w:rPr>
              <w:t>dle § 3 písm. a) zákona</w:t>
            </w:r>
            <w:r w:rsidR="0010601F" w:rsidRPr="00730C6C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730C6C">
              <w:rPr>
                <w:rFonts w:cs="Arial"/>
                <w:b w:val="0"/>
                <w:szCs w:val="20"/>
              </w:rPr>
              <w:t>, ve znění pozdějších předpisů</w:t>
            </w:r>
            <w:r w:rsidRPr="00730C6C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3866D3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F9EA5C" w14:textId="77777777" w:rsidR="00F90F81" w:rsidRPr="009107EF" w:rsidRDefault="00F90F81" w:rsidP="00730C6C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0A1AB" w14:textId="77777777" w:rsidR="00F90F81" w:rsidRPr="00730C6C" w:rsidRDefault="00F90F81" w:rsidP="00730C6C">
            <w:pPr>
              <w:spacing w:before="80" w:after="80"/>
              <w:ind w:right="284"/>
              <w:rPr>
                <w:rFonts w:cs="Arial"/>
                <w:b w:val="0"/>
                <w:szCs w:val="20"/>
              </w:rPr>
            </w:pPr>
            <w:r w:rsidRPr="00730C6C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5BC1EAB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9CF9C8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56C4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B0CD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6325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4946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ACFC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CAD3FC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997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CFC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7B8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75A2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EA819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12C9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1C4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EB47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497C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6E2A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6351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FE4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3B4C0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FE1054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94795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FDF16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FC89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B321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FC0A7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21D93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7486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8DB10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F6FE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80C38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8DAB0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2534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E55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7304D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A0145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39745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0EB80DE" w14:textId="77777777" w:rsidR="00D42CD1" w:rsidRPr="003A680D" w:rsidRDefault="00D42CD1" w:rsidP="00730C6C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5BB8982" w14:textId="77777777" w:rsidR="00D0022F" w:rsidRDefault="000375CD" w:rsidP="00730C6C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97174C" w14:textId="77777777" w:rsidR="00B756D3" w:rsidRDefault="00B756D3" w:rsidP="00730C6C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D6574A2" w14:textId="77777777" w:rsidR="006403F7" w:rsidRDefault="000375CD" w:rsidP="00730C6C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8384344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2CC7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96E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8E4D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2D21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DE08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8E1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7B77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CDC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C01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55C0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93A4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D4FA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B592A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C286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1DC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EC32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B98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CD38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97C7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5182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0143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83607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6CE0C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D0421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BD71CE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188A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05F5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83E09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7C5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9C5A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3A38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FCC1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8B39E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FC1A0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3D1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A5E7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246055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7F9A0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47FB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95A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8796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4996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B7FFC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7CC1B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823B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2073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EB5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8A38B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5375B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4637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36C5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52CB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65B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E3C8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8152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FFB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C1F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46B4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87CB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9992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A5AA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E5DCB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D905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A781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2E97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70AF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FC87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CA6F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501A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1408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96A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4322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7CEE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7586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16B1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AE5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8268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FFD3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6248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93371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E9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26418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C7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71C1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19D8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00E3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B419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4D031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7D4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F2F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E958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78172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91C8144" w14:textId="07D268FF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E12A514" w14:textId="1C53AAB6" w:rsidR="00730C6C" w:rsidRDefault="00730C6C" w:rsidP="0037426A"/>
    <w:p w14:paraId="50C8D5AB" w14:textId="43B9DAE3" w:rsidR="00730C6C" w:rsidRDefault="00730C6C" w:rsidP="0037426A"/>
    <w:p w14:paraId="4C0F012B" w14:textId="77777777" w:rsidR="00730C6C" w:rsidRPr="00592B71" w:rsidRDefault="00730C6C" w:rsidP="0037426A"/>
    <w:p w14:paraId="3597E898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FC2CF5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99C27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8C6BC2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B2D0B5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A190D6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E2316F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33585B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7583C02" w14:textId="77777777" w:rsidR="00F83E15" w:rsidRPr="0001733A" w:rsidRDefault="00F83E15" w:rsidP="006403F7">
      <w:r>
        <w:t xml:space="preserve">Tato plná moc je platná do odvolání. </w:t>
      </w:r>
    </w:p>
    <w:p w14:paraId="0F031A3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51111F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AE9DDE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8F1FBB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651B859" w14:textId="77777777" w:rsidR="00CC446F" w:rsidRPr="003A680D" w:rsidRDefault="00CC446F" w:rsidP="006403F7">
      <w:r w:rsidRPr="009444D2">
        <w:t>Podpis osoby oprávněné jednat za dodavatele</w:t>
      </w:r>
    </w:p>
    <w:p w14:paraId="381A22B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730C6C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731FD" w14:textId="77777777" w:rsidR="004B5DAE" w:rsidRDefault="004B5DAE" w:rsidP="008E4AD5">
      <w:r>
        <w:separator/>
      </w:r>
    </w:p>
  </w:endnote>
  <w:endnote w:type="continuationSeparator" w:id="0">
    <w:p w14:paraId="655A4BF2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184D10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1E3F3" w14:textId="77777777" w:rsidR="004B5DAE" w:rsidRDefault="004B5DAE" w:rsidP="008E4AD5">
      <w:r>
        <w:separator/>
      </w:r>
    </w:p>
  </w:footnote>
  <w:footnote w:type="continuationSeparator" w:id="0">
    <w:p w14:paraId="0F231622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01840" w14:textId="0D340DA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167AF">
      <w:rPr>
        <w:rFonts w:cs="Arial"/>
        <w:szCs w:val="20"/>
      </w:rPr>
      <w:t xml:space="preserve"> 1</w:t>
    </w:r>
    <w:r w:rsidR="00730C6C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776F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67AF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12CE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C6C"/>
    <w:rsid w:val="00732928"/>
    <w:rsid w:val="007339AD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24E6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5BCBE5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3</cp:revision>
  <cp:lastPrinted>2012-03-30T11:12:00Z</cp:lastPrinted>
  <dcterms:created xsi:type="dcterms:W3CDTF">2021-08-11T11:32:00Z</dcterms:created>
  <dcterms:modified xsi:type="dcterms:W3CDTF">2021-08-11T11:32:00Z</dcterms:modified>
</cp:coreProperties>
</file>